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6D18" w14:textId="7E8B0B44" w:rsidR="00990BBB" w:rsidRDefault="006D424D">
      <w:r>
        <w:rPr>
          <w:noProof/>
        </w:rPr>
        <w:drawing>
          <wp:anchor distT="0" distB="0" distL="114300" distR="114300" simplePos="0" relativeHeight="251670528" behindDoc="0" locked="0" layoutInCell="1" allowOverlap="1" wp14:anchorId="373C3527" wp14:editId="6C5E3BCA">
            <wp:simplePos x="0" y="0"/>
            <wp:positionH relativeFrom="margin">
              <wp:align>center</wp:align>
            </wp:positionH>
            <wp:positionV relativeFrom="margin">
              <wp:posOffset>-518738</wp:posOffset>
            </wp:positionV>
            <wp:extent cx="1616710" cy="1240790"/>
            <wp:effectExtent l="0" t="0" r="2540" b="0"/>
            <wp:wrapSquare wrapText="bothSides"/>
            <wp:docPr id="278608990" name="Picture 278608990" descr="Home | iLear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iLearn Educ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B333D" w14:textId="1029FF38" w:rsidR="00990BBB" w:rsidRDefault="00990BBB"/>
    <w:p w14:paraId="2033BF3D" w14:textId="77777777" w:rsidR="00990BBB" w:rsidRDefault="00990BBB"/>
    <w:p w14:paraId="7231721C" w14:textId="36819A98" w:rsidR="00990BBB" w:rsidRDefault="00990BBB"/>
    <w:p w14:paraId="7D320773" w14:textId="6BFD8678" w:rsidR="00BB7341" w:rsidRDefault="00691FB5" w:rsidP="00990BBB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Crowle</w:t>
      </w:r>
      <w:r w:rsidR="00990BBB" w:rsidRPr="00990BBB">
        <w:rPr>
          <w:rFonts w:ascii="Comic Sans MS" w:hAnsi="Comic Sans MS"/>
          <w:b/>
          <w:bCs/>
          <w:sz w:val="24"/>
          <w:szCs w:val="24"/>
        </w:rPr>
        <w:t xml:space="preserve"> Price List 202</w:t>
      </w:r>
      <w:r w:rsidR="00BC1158">
        <w:rPr>
          <w:rFonts w:ascii="Comic Sans MS" w:hAnsi="Comic Sans MS"/>
          <w:b/>
          <w:bCs/>
          <w:sz w:val="24"/>
          <w:szCs w:val="24"/>
        </w:rPr>
        <w:t xml:space="preserve">5 </w:t>
      </w:r>
    </w:p>
    <w:p w14:paraId="3A6379D4" w14:textId="3DB74829" w:rsidR="00990BBB" w:rsidRDefault="00990BBB" w:rsidP="00990BBB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0AC5D" wp14:editId="3E405E13">
                <wp:simplePos x="0" y="0"/>
                <wp:positionH relativeFrom="margin">
                  <wp:align>left</wp:align>
                </wp:positionH>
                <wp:positionV relativeFrom="paragraph">
                  <wp:posOffset>228571</wp:posOffset>
                </wp:positionV>
                <wp:extent cx="3238500" cy="28003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BBA05" w14:textId="77777777" w:rsid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831C31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  <w:t>0 – 2 years</w:t>
                            </w:r>
                          </w:p>
                          <w:p w14:paraId="6F4C5311" w14:textId="750C2E4F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9.00 - 5.00 - £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4.40</w:t>
                            </w:r>
                          </w:p>
                          <w:p w14:paraId="5E1B99C0" w14:textId="3FD964A4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9.00 - £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8.05</w:t>
                            </w:r>
                          </w:p>
                          <w:p w14:paraId="63E64E36" w14:textId="0FC61FCE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5.00 – 6.00 - </w:t>
                            </w:r>
                            <w:r w:rsidR="00715D62">
                              <w:rPr>
                                <w:rFonts w:ascii="Comic Sans MS" w:hAnsi="Comic Sans MS"/>
                                <w:color w:val="auto"/>
                              </w:rPr>
                              <w:t>£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8.05</w:t>
                            </w:r>
                          </w:p>
                          <w:p w14:paraId="15536A4D" w14:textId="5211CE61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1.00 -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3C21C90A" w14:textId="6BCE2630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1.00 – 6.00 -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772A5FE4" w14:textId="50F0BB99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9.00 - 3.00 - £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5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4.05</w:t>
                            </w:r>
                          </w:p>
                          <w:p w14:paraId="2FADB72C" w14:textId="3620D6CA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7.</w:t>
                            </w:r>
                            <w:r w:rsidR="00AC7899">
                              <w:rPr>
                                <w:rFonts w:ascii="Comic Sans MS" w:hAnsi="Comic Sans MS"/>
                                <w:color w:val="auto"/>
                              </w:rPr>
                              <w:t>45</w:t>
                            </w: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 – 8.00 - £</w:t>
                            </w:r>
                            <w:r w:rsidR="00AC7899">
                              <w:rPr>
                                <w:rFonts w:ascii="Comic Sans MS" w:hAnsi="Comic Sans MS"/>
                                <w:color w:val="auto"/>
                              </w:rPr>
                              <w:t>4.00</w:t>
                            </w:r>
                          </w:p>
                          <w:p w14:paraId="3658EAE0" w14:textId="77777777" w:rsidR="00990BBB" w:rsidRPr="00BC3BC4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BC3BC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(Early Drop Off)</w:t>
                            </w:r>
                          </w:p>
                          <w:p w14:paraId="0C376FB1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0AC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8pt;width:255pt;height:22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" filled="f" stroked="f" strokecolor="black [3213]">
                <v:textbox>
                  <w:txbxContent>
                    <w:p w14:paraId="75EBBA05" w14:textId="77777777" w:rsid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  <w:r w:rsidRPr="00831C31"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  <w:t>0 – 2 years</w:t>
                      </w:r>
                    </w:p>
                    <w:p w14:paraId="6F4C5311" w14:textId="750C2E4F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9.00 - 5.00 - £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4.40</w:t>
                      </w:r>
                    </w:p>
                    <w:p w14:paraId="5E1B99C0" w14:textId="3FD964A4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9.00 - £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8.05</w:t>
                      </w:r>
                    </w:p>
                    <w:p w14:paraId="63E64E36" w14:textId="0FC61FCE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 xml:space="preserve">5.00 – 6.00 - </w:t>
                      </w:r>
                      <w:r w:rsidR="00715D62">
                        <w:rPr>
                          <w:rFonts w:ascii="Comic Sans MS" w:hAnsi="Comic Sans MS"/>
                          <w:color w:val="auto"/>
                        </w:rPr>
                        <w:t>£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8.05</w:t>
                      </w:r>
                    </w:p>
                    <w:p w14:paraId="15536A4D" w14:textId="5211CE61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1.00 -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3C21C90A" w14:textId="6BCE2630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1.00 – 6.00 -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772A5FE4" w14:textId="50F0BB99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9.00 - 3.00 - £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5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4.05</w:t>
                      </w:r>
                    </w:p>
                    <w:p w14:paraId="2FADB72C" w14:textId="3620D6CA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7.</w:t>
                      </w:r>
                      <w:r w:rsidR="00AC7899">
                        <w:rPr>
                          <w:rFonts w:ascii="Comic Sans MS" w:hAnsi="Comic Sans MS"/>
                          <w:color w:val="auto"/>
                        </w:rPr>
                        <w:t>45</w:t>
                      </w: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 xml:space="preserve"> – 8.00 - £</w:t>
                      </w:r>
                      <w:r w:rsidR="00AC7899">
                        <w:rPr>
                          <w:rFonts w:ascii="Comic Sans MS" w:hAnsi="Comic Sans MS"/>
                          <w:color w:val="auto"/>
                        </w:rPr>
                        <w:t>4.00</w:t>
                      </w:r>
                    </w:p>
                    <w:p w14:paraId="3658EAE0" w14:textId="77777777" w:rsidR="00990BBB" w:rsidRPr="00BC3BC4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BC3BC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(Early Drop Off)</w:t>
                      </w:r>
                    </w:p>
                    <w:p w14:paraId="0C376FB1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FD401" wp14:editId="0BF7A71A">
                <wp:simplePos x="0" y="0"/>
                <wp:positionH relativeFrom="margin">
                  <wp:align>right</wp:align>
                </wp:positionH>
                <wp:positionV relativeFrom="paragraph">
                  <wp:posOffset>219388</wp:posOffset>
                </wp:positionV>
                <wp:extent cx="3225800" cy="28003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8AB7D" w14:textId="77777777" w:rsidR="00990BBB" w:rsidRPr="00831C31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831C31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2 – 5 years</w:t>
                            </w:r>
                          </w:p>
                          <w:p w14:paraId="2E178B7D" w14:textId="10C8D5D1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9.00 - 5.00 - £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  <w:r w:rsidR="009639A2">
                              <w:rPr>
                                <w:rFonts w:ascii="Comic Sans MS" w:hAnsi="Comic Sans MS"/>
                                <w:color w:val="auto"/>
                              </w:rPr>
                              <w:t>2.</w:t>
                            </w:r>
                            <w:r w:rsidR="004546D7">
                              <w:rPr>
                                <w:rFonts w:ascii="Comic Sans MS" w:hAnsi="Comic Sans MS"/>
                                <w:color w:val="auto"/>
                              </w:rPr>
                              <w:t>10</w:t>
                            </w:r>
                          </w:p>
                          <w:p w14:paraId="584F1346" w14:textId="134DD9B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9.00 - £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7.</w:t>
                            </w:r>
                            <w:r w:rsidR="004546D7">
                              <w:rPr>
                                <w:rFonts w:ascii="Comic Sans MS" w:hAnsi="Comic Sans MS"/>
                                <w:color w:val="auto"/>
                              </w:rPr>
                              <w:t>80</w:t>
                            </w:r>
                          </w:p>
                          <w:p w14:paraId="6CA34E9A" w14:textId="64B64DC0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5.00 – 6.00 - £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7.</w:t>
                            </w:r>
                            <w:r w:rsidR="004546D7">
                              <w:rPr>
                                <w:rFonts w:ascii="Comic Sans MS" w:hAnsi="Comic Sans MS"/>
                                <w:color w:val="auto"/>
                              </w:rPr>
                              <w:t>80</w:t>
                            </w:r>
                          </w:p>
                          <w:p w14:paraId="500B528B" w14:textId="40D1A268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8.00 – 1.00 - 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£3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8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.80</w:t>
                            </w:r>
                          </w:p>
                          <w:p w14:paraId="5D6A8E36" w14:textId="61FD391C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1.00 – 6.00 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-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 £3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8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.</w:t>
                            </w:r>
                            <w:r w:rsidR="003A08CA">
                              <w:rPr>
                                <w:rFonts w:ascii="Comic Sans MS" w:hAnsi="Comic Sans MS"/>
                                <w:color w:val="auto"/>
                              </w:rPr>
                              <w:t>80</w:t>
                            </w:r>
                          </w:p>
                          <w:p w14:paraId="5BDEA726" w14:textId="1A722E6A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9.00 - 3.00 -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BC1158">
                              <w:rPr>
                                <w:rFonts w:ascii="Comic Sans MS" w:hAnsi="Comic Sans MS"/>
                                <w:color w:val="auto"/>
                              </w:rPr>
                              <w:t>9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.49</w:t>
                            </w:r>
                          </w:p>
                          <w:p w14:paraId="07BF4E7A" w14:textId="50F3DEF4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7.</w:t>
                            </w:r>
                            <w:r w:rsidR="00AC7899">
                              <w:rPr>
                                <w:rFonts w:ascii="Comic Sans MS" w:hAnsi="Comic Sans MS"/>
                                <w:color w:val="auto"/>
                              </w:rPr>
                              <w:t>45</w:t>
                            </w: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 xml:space="preserve"> – 8.00 - £</w:t>
                            </w:r>
                            <w:r w:rsidR="00AC7899">
                              <w:rPr>
                                <w:rFonts w:ascii="Comic Sans MS" w:hAnsi="Comic Sans MS"/>
                                <w:color w:val="auto"/>
                              </w:rPr>
                              <w:t>4.00</w:t>
                            </w:r>
                          </w:p>
                          <w:p w14:paraId="5132407D" w14:textId="77777777" w:rsidR="00990BBB" w:rsidRPr="00BC3BC4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BC3BC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(Early Drop Off)</w:t>
                            </w:r>
                          </w:p>
                          <w:p w14:paraId="0FE0CEA9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D401" id="Text Box 4" o:spid="_x0000_s1027" type="#_x0000_t202" style="position:absolute;left:0;text-align:left;margin-left:202.8pt;margin-top:17.25pt;width:254pt;height:22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" filled="f" stroked="f" strokecolor="black [3213]">
                <v:textbox>
                  <w:txbxContent>
                    <w:p w14:paraId="1938AB7D" w14:textId="77777777" w:rsidR="00990BBB" w:rsidRPr="00831C31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  <w:r w:rsidRPr="00831C31">
                        <w:rPr>
                          <w:rFonts w:ascii="Comic Sans MS" w:hAnsi="Comic Sans MS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t>2 – 5 years</w:t>
                      </w:r>
                    </w:p>
                    <w:p w14:paraId="2E178B7D" w14:textId="10C8D5D1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9.00 - 5.00 - £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  <w:r w:rsidR="009639A2">
                        <w:rPr>
                          <w:rFonts w:ascii="Comic Sans MS" w:hAnsi="Comic Sans MS"/>
                          <w:color w:val="auto"/>
                        </w:rPr>
                        <w:t>2.</w:t>
                      </w:r>
                      <w:r w:rsidR="004546D7">
                        <w:rPr>
                          <w:rFonts w:ascii="Comic Sans MS" w:hAnsi="Comic Sans MS"/>
                          <w:color w:val="auto"/>
                        </w:rPr>
                        <w:t>10</w:t>
                      </w:r>
                    </w:p>
                    <w:p w14:paraId="584F1346" w14:textId="134DD9B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9.00 - £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7.</w:t>
                      </w:r>
                      <w:r w:rsidR="004546D7">
                        <w:rPr>
                          <w:rFonts w:ascii="Comic Sans MS" w:hAnsi="Comic Sans MS"/>
                          <w:color w:val="auto"/>
                        </w:rPr>
                        <w:t>80</w:t>
                      </w:r>
                    </w:p>
                    <w:p w14:paraId="6CA34E9A" w14:textId="64B64DC0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5.00 – 6.00 - £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7.</w:t>
                      </w:r>
                      <w:r w:rsidR="004546D7">
                        <w:rPr>
                          <w:rFonts w:ascii="Comic Sans MS" w:hAnsi="Comic Sans MS"/>
                          <w:color w:val="auto"/>
                        </w:rPr>
                        <w:t>80</w:t>
                      </w:r>
                    </w:p>
                    <w:p w14:paraId="500B528B" w14:textId="40D1A268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 xml:space="preserve">8.00 – 1.00 - 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£3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8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.80</w:t>
                      </w:r>
                    </w:p>
                    <w:p w14:paraId="5D6A8E36" w14:textId="61FD391C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 xml:space="preserve">1.00 – 6.00 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-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 xml:space="preserve"> £3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8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.</w:t>
                      </w:r>
                      <w:r w:rsidR="003A08CA">
                        <w:rPr>
                          <w:rFonts w:ascii="Comic Sans MS" w:hAnsi="Comic Sans MS"/>
                          <w:color w:val="auto"/>
                        </w:rPr>
                        <w:t>80</w:t>
                      </w:r>
                    </w:p>
                    <w:p w14:paraId="5BDEA726" w14:textId="1A722E6A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9.00 - 3.00 -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BC1158">
                        <w:rPr>
                          <w:rFonts w:ascii="Comic Sans MS" w:hAnsi="Comic Sans MS"/>
                          <w:color w:val="auto"/>
                        </w:rPr>
                        <w:t>9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.49</w:t>
                      </w:r>
                    </w:p>
                    <w:p w14:paraId="07BF4E7A" w14:textId="50F3DEF4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7.</w:t>
                      </w:r>
                      <w:r w:rsidR="00AC7899">
                        <w:rPr>
                          <w:rFonts w:ascii="Comic Sans MS" w:hAnsi="Comic Sans MS"/>
                          <w:color w:val="auto"/>
                        </w:rPr>
                        <w:t>45</w:t>
                      </w: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 xml:space="preserve"> – 8.00 - £</w:t>
                      </w:r>
                      <w:r w:rsidR="00AC7899">
                        <w:rPr>
                          <w:rFonts w:ascii="Comic Sans MS" w:hAnsi="Comic Sans MS"/>
                          <w:color w:val="auto"/>
                        </w:rPr>
                        <w:t>4.00</w:t>
                      </w:r>
                    </w:p>
                    <w:p w14:paraId="5132407D" w14:textId="77777777" w:rsidR="00990BBB" w:rsidRPr="00BC3BC4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BC3BC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(Early Drop Off)</w:t>
                      </w:r>
                    </w:p>
                    <w:p w14:paraId="0FE0CEA9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</w:p>
    <w:p w14:paraId="2749411F" w14:textId="78D0475F" w:rsidR="00990BBB" w:rsidRPr="00990BBB" w:rsidRDefault="00596B99" w:rsidP="00990BBB">
      <w:pPr>
        <w:jc w:val="center"/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F88CB" wp14:editId="694F02D7">
                <wp:simplePos x="0" y="0"/>
                <wp:positionH relativeFrom="margin">
                  <wp:align>right</wp:align>
                </wp:positionH>
                <wp:positionV relativeFrom="paragraph">
                  <wp:posOffset>2707154</wp:posOffset>
                </wp:positionV>
                <wp:extent cx="3225800" cy="2895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C5280" w14:textId="03B95F73" w:rsidR="00596B99" w:rsidRDefault="00596B99" w:rsidP="00596B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Funding Prices- per day for consumables-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This is broken down into 50% Food, 30% Activities and 20%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on Consumables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21C8520B" w14:textId="00FCAD3F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  <w:proofErr w:type="gramStart"/>
                            <w:r w:rsidRPr="00FC6F6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>3&amp;4 year</w:t>
                            </w:r>
                            <w:proofErr w:type="gramEnd"/>
                            <w:r w:rsidRPr="00FC6F6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 funding</w:t>
                            </w:r>
                          </w:p>
                          <w:p w14:paraId="68B4A763" w14:textId="25CFE16B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Am/pm- £</w:t>
                            </w:r>
                            <w:r w:rsidR="00FE4CA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8.05</w:t>
                            </w:r>
                          </w:p>
                          <w:p w14:paraId="6598B4A6" w14:textId="5794DBCA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9-3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pm</w:t>
                            </w: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- £1</w:t>
                            </w:r>
                            <w:r w:rsidR="00FE4CA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1.50</w:t>
                            </w:r>
                          </w:p>
                          <w:p w14:paraId="1BDE1207" w14:textId="53C0B236" w:rsid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9-5- £1</w:t>
                            </w:r>
                            <w:r w:rsidR="00FE4CA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3.80</w:t>
                            </w:r>
                          </w:p>
                          <w:p w14:paraId="3CBBBD78" w14:textId="77777777" w:rsidR="009E1E05" w:rsidRPr="009E1E05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FC6F6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>2yr old funding</w:t>
                            </w:r>
                            <w:r w:rsidR="009E1E05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9E1E05" w:rsidRPr="009E1E05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(working </w:t>
                            </w:r>
                          </w:p>
                          <w:p w14:paraId="15F46793" w14:textId="7D303059" w:rsidR="00FC6F67" w:rsidRPr="009E1E05" w:rsidRDefault="009E1E05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9E1E05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families funding from April 24)</w:t>
                            </w:r>
                          </w:p>
                          <w:p w14:paraId="53250447" w14:textId="68FF94F1" w:rsid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Am/pm- £3</w:t>
                            </w:r>
                            <w:r w:rsidR="005D52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.45</w:t>
                            </w:r>
                          </w:p>
                          <w:p w14:paraId="02DBBFC0" w14:textId="77B8560F" w:rsid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9-3pm- £5</w:t>
                            </w:r>
                            <w:r w:rsidR="005D52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.75</w:t>
                            </w:r>
                          </w:p>
                          <w:p w14:paraId="2687906B" w14:textId="16DAE2CA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9-5pm- £</w:t>
                            </w:r>
                            <w:r w:rsidR="005D52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8.05</w:t>
                            </w:r>
                          </w:p>
                          <w:p w14:paraId="2BE866D8" w14:textId="77777777" w:rsidR="00FC6F67" w:rsidRPr="00FC6F67" w:rsidRDefault="00FC6F67" w:rsidP="00FC6F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14:paraId="7C85F427" w14:textId="68B17266" w:rsidR="00990BBB" w:rsidRP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</w:p>
                          <w:p w14:paraId="39F471CE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F88C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02.8pt;margin-top:213.15pt;width:254pt;height:22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" filled="f" stroked="f" strokecolor="black [3213]">
                <v:textbox>
                  <w:txbxContent>
                    <w:p w14:paraId="470C5280" w14:textId="03B95F73" w:rsidR="00596B99" w:rsidRDefault="00596B99" w:rsidP="00596B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  <w:lang w:val="en-US"/>
                        </w:rPr>
                        <w:t xml:space="preserve">Funding Prices- per day for consumables-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This is broken down into 50% Food, 30% Activities and 20% </w:t>
                      </w: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on Consumables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  <w:lang w:val="en-US"/>
                        </w:rPr>
                        <w:t>.</w:t>
                      </w:r>
                    </w:p>
                    <w:p w14:paraId="21C8520B" w14:textId="00FCAD3F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  <w:proofErr w:type="gramStart"/>
                      <w:r w:rsidRPr="00FC6F6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>3&amp;4 year</w:t>
                      </w:r>
                      <w:proofErr w:type="gramEnd"/>
                      <w:r w:rsidRPr="00FC6F6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 funding</w:t>
                      </w:r>
                    </w:p>
                    <w:p w14:paraId="68B4A763" w14:textId="25CFE16B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Am/pm- £</w:t>
                      </w:r>
                      <w:r w:rsidR="00FE4CA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8.05</w:t>
                      </w:r>
                    </w:p>
                    <w:p w14:paraId="6598B4A6" w14:textId="5794DBCA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9-3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pm</w:t>
                      </w: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- £1</w:t>
                      </w:r>
                      <w:r w:rsidR="00FE4CA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1.50</w:t>
                      </w:r>
                    </w:p>
                    <w:p w14:paraId="1BDE1207" w14:textId="53C0B236" w:rsid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9-5- £1</w:t>
                      </w:r>
                      <w:r w:rsidR="00FE4CA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3.80</w:t>
                      </w:r>
                    </w:p>
                    <w:p w14:paraId="3CBBBD78" w14:textId="77777777" w:rsidR="009E1E05" w:rsidRPr="009E1E05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FC6F6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>2yr old funding</w:t>
                      </w:r>
                      <w:r w:rsidR="009E1E05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 </w:t>
                      </w:r>
                      <w:r w:rsidR="009E1E05" w:rsidRPr="009E1E05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  <w:t xml:space="preserve">(working </w:t>
                      </w:r>
                    </w:p>
                    <w:p w14:paraId="15F46793" w14:textId="7D303059" w:rsidR="00FC6F67" w:rsidRPr="009E1E05" w:rsidRDefault="009E1E05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9E1E05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  <w:lang w:val="en-US"/>
                        </w:rPr>
                        <w:t>families funding from April 24)</w:t>
                      </w:r>
                    </w:p>
                    <w:p w14:paraId="53250447" w14:textId="68FF94F1" w:rsid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Am/pm- £3</w:t>
                      </w:r>
                      <w:r w:rsidR="005D528B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.45</w:t>
                      </w:r>
                    </w:p>
                    <w:p w14:paraId="02DBBFC0" w14:textId="77B8560F" w:rsid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9-3pm- £5</w:t>
                      </w:r>
                      <w:r w:rsidR="005D528B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.75</w:t>
                      </w:r>
                    </w:p>
                    <w:p w14:paraId="2687906B" w14:textId="16DAE2CA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9-5pm- £</w:t>
                      </w:r>
                      <w:r w:rsidR="005D528B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8.05</w:t>
                      </w:r>
                    </w:p>
                    <w:p w14:paraId="2BE866D8" w14:textId="77777777" w:rsidR="00FC6F67" w:rsidRPr="00FC6F67" w:rsidRDefault="00FC6F67" w:rsidP="00FC6F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14:paraId="7C85F427" w14:textId="68B17266" w:rsidR="00990BBB" w:rsidRP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</w:p>
                    <w:p w14:paraId="39F471CE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  <w:r w:rsidR="00FE4C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E4BF6" wp14:editId="7D1C9AF1">
                <wp:simplePos x="0" y="0"/>
                <wp:positionH relativeFrom="margin">
                  <wp:posOffset>-70338</wp:posOffset>
                </wp:positionH>
                <wp:positionV relativeFrom="paragraph">
                  <wp:posOffset>2646338</wp:posOffset>
                </wp:positionV>
                <wp:extent cx="3225800" cy="341141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341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FC1E4" w14:textId="7777777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  <w:t>Holiday Club</w:t>
                            </w:r>
                          </w:p>
                          <w:p w14:paraId="334E2A49" w14:textId="6A28CC9F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6.00 -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58B90012" w14:textId="30C2826C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8.00 – 1.00 - £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36.80</w:t>
                            </w:r>
                          </w:p>
                          <w:p w14:paraId="4C448C4D" w14:textId="13C478FD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1.00 – 6.00 -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3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4.50</w:t>
                            </w:r>
                          </w:p>
                          <w:p w14:paraId="7CC75709" w14:textId="3DD23580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– 3.00 - £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40.25</w:t>
                            </w:r>
                          </w:p>
                          <w:p w14:paraId="0662F826" w14:textId="7777777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(All meals included)</w:t>
                            </w:r>
                          </w:p>
                          <w:p w14:paraId="1DD6714B" w14:textId="00E9A317" w:rsidR="00990BBB" w:rsidRPr="005042CF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5042CF">
                              <w:rPr>
                                <w:rFonts w:ascii="Comic Sans MS" w:hAnsi="Comic Sans MS"/>
                                <w:color w:val="auto"/>
                              </w:rPr>
                              <w:t>9.00 – 4.00 - £</w:t>
                            </w:r>
                            <w:r w:rsidR="00FC6F67">
                              <w:rPr>
                                <w:rFonts w:ascii="Comic Sans MS" w:hAnsi="Comic Sans MS"/>
                                <w:color w:val="auto"/>
                              </w:rPr>
                              <w:t>4</w:t>
                            </w:r>
                            <w:r w:rsidR="005D528B">
                              <w:rPr>
                                <w:rFonts w:ascii="Comic Sans MS" w:hAnsi="Comic Sans MS"/>
                                <w:color w:val="auto"/>
                              </w:rPr>
                              <w:t>6</w:t>
                            </w:r>
                          </w:p>
                          <w:p w14:paraId="46C51985" w14:textId="77777777" w:rsid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085576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(Forest School only)</w:t>
                            </w:r>
                          </w:p>
                          <w:p w14:paraId="6211C098" w14:textId="77777777" w:rsidR="00FC6F67" w:rsidRPr="00FC6F67" w:rsidRDefault="00FC6F67" w:rsidP="00FC6F6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C23CC0" w14:textId="77777777" w:rsidR="00990BBB" w:rsidRPr="00990BBB" w:rsidRDefault="00990BBB" w:rsidP="00990BBB">
                            <w:pPr>
                              <w:pStyle w:val="Subtitle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</w:p>
                          <w:p w14:paraId="73A176D3" w14:textId="77777777" w:rsidR="00990BBB" w:rsidRDefault="00990BBB" w:rsidP="00990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E4BF6" id="_x0000_s1029" type="#_x0000_t202" style="position:absolute;left:0;text-align:left;margin-left:-5.55pt;margin-top:208.35pt;width:254pt;height:26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" filled="f" stroked="f" strokecolor="black [3213]">
                <v:textbox>
                  <w:txbxContent>
                    <w:p w14:paraId="6ECFC1E4" w14:textId="7777777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  <w:r w:rsidRPr="005042CF"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  <w:t>Holiday Club</w:t>
                      </w:r>
                    </w:p>
                    <w:p w14:paraId="334E2A49" w14:textId="6A28CC9F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6.00 -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58B90012" w14:textId="30C2826C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8.00 – 1.00 - £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36.80</w:t>
                      </w:r>
                    </w:p>
                    <w:p w14:paraId="4C448C4D" w14:textId="13C478FD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1.00 – 6.00 -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3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4.50</w:t>
                      </w:r>
                    </w:p>
                    <w:p w14:paraId="7CC75709" w14:textId="3DD23580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– 3.00 - £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40.25</w:t>
                      </w:r>
                    </w:p>
                    <w:p w14:paraId="0662F826" w14:textId="7777777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(All meals included)</w:t>
                      </w:r>
                    </w:p>
                    <w:p w14:paraId="1DD6714B" w14:textId="00E9A317" w:rsidR="00990BBB" w:rsidRPr="005042CF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</w:rPr>
                      </w:pPr>
                      <w:r w:rsidRPr="005042CF">
                        <w:rPr>
                          <w:rFonts w:ascii="Comic Sans MS" w:hAnsi="Comic Sans MS"/>
                          <w:color w:val="auto"/>
                        </w:rPr>
                        <w:t>9.00 – 4.00 - £</w:t>
                      </w:r>
                      <w:r w:rsidR="00FC6F67">
                        <w:rPr>
                          <w:rFonts w:ascii="Comic Sans MS" w:hAnsi="Comic Sans MS"/>
                          <w:color w:val="auto"/>
                        </w:rPr>
                        <w:t>4</w:t>
                      </w:r>
                      <w:r w:rsidR="005D528B">
                        <w:rPr>
                          <w:rFonts w:ascii="Comic Sans MS" w:hAnsi="Comic Sans MS"/>
                          <w:color w:val="auto"/>
                        </w:rPr>
                        <w:t>6</w:t>
                      </w:r>
                    </w:p>
                    <w:p w14:paraId="46C51985" w14:textId="77777777" w:rsid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085576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(Forest School only)</w:t>
                      </w:r>
                    </w:p>
                    <w:p w14:paraId="6211C098" w14:textId="77777777" w:rsidR="00FC6F67" w:rsidRPr="00FC6F67" w:rsidRDefault="00FC6F67" w:rsidP="00FC6F67">
                      <w:pPr>
                        <w:rPr>
                          <w:lang w:val="en-US"/>
                        </w:rPr>
                      </w:pPr>
                    </w:p>
                    <w:p w14:paraId="61C23CC0" w14:textId="77777777" w:rsidR="00990BBB" w:rsidRPr="00990BBB" w:rsidRDefault="00990BBB" w:rsidP="00990BBB">
                      <w:pPr>
                        <w:pStyle w:val="Subtitle"/>
                        <w:jc w:val="center"/>
                        <w:rPr>
                          <w:rFonts w:ascii="Comic Sans MS" w:hAnsi="Comic Sans MS"/>
                          <w:b/>
                          <w:bCs/>
                          <w:color w:val="auto"/>
                          <w:u w:val="single"/>
                        </w:rPr>
                      </w:pPr>
                    </w:p>
                    <w:p w14:paraId="73A176D3" w14:textId="77777777" w:rsidR="00990BBB" w:rsidRDefault="00990BBB" w:rsidP="00990BBB"/>
                  </w:txbxContent>
                </v:textbox>
                <w10:wrap anchorx="margin"/>
              </v:shape>
            </w:pict>
          </mc:Fallback>
        </mc:AlternateContent>
      </w:r>
      <w:r w:rsidR="00FC6F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C71A4" wp14:editId="184C76D6">
                <wp:simplePos x="0" y="0"/>
                <wp:positionH relativeFrom="margin">
                  <wp:posOffset>-466725</wp:posOffset>
                </wp:positionH>
                <wp:positionV relativeFrom="paragraph">
                  <wp:posOffset>5844540</wp:posOffset>
                </wp:positionV>
                <wp:extent cx="6667500" cy="16287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BDC09" w14:textId="77777777" w:rsidR="00773DA3" w:rsidRPr="00773DA3" w:rsidRDefault="00773DA3" w:rsidP="00773DA3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3DA3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Any children who attend </w:t>
                            </w:r>
                            <w:r w:rsidRPr="00773DA3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full</w:t>
                            </w:r>
                            <w:r w:rsidRPr="00773DA3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time are entitled to 2-weeks half price fee holiday entitlement.</w:t>
                            </w:r>
                          </w:p>
                          <w:p w14:paraId="4A650CE7" w14:textId="77777777" w:rsidR="00773DA3" w:rsidRPr="00773DA3" w:rsidRDefault="00773DA3" w:rsidP="00773DA3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3DA3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Any children who attend </w:t>
                            </w:r>
                            <w:r w:rsidRPr="00773DA3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part</w:t>
                            </w:r>
                            <w:r w:rsidRPr="00773DA3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time are entitled to 1-week half price fee holiday entitlement.</w:t>
                            </w:r>
                          </w:p>
                          <w:p w14:paraId="21ACC646" w14:textId="77777777" w:rsidR="00773DA3" w:rsidRPr="00773DA3" w:rsidRDefault="00773DA3" w:rsidP="00773DA3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3DA3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Term time</w:t>
                            </w:r>
                            <w:r w:rsidRPr="00773DA3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only children are </w:t>
                            </w:r>
                            <w:r w:rsidRPr="00773DA3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not</w:t>
                            </w:r>
                            <w:r w:rsidRPr="00773DA3">
                              <w:rPr>
                                <w:rFonts w:ascii="Comic Sans MS" w:eastAsiaTheme="minorEastAsia" w:hAnsi="Comic Sans MS"/>
                                <w:spacing w:val="15"/>
                                <w:sz w:val="16"/>
                                <w:szCs w:val="16"/>
                                <w:lang w:val="en-US"/>
                              </w:rPr>
                              <w:t xml:space="preserve"> entitled to holiday entitlement, this is due to your child not attending the setting throughout the set school holidays.</w:t>
                            </w:r>
                          </w:p>
                          <w:p w14:paraId="7C3F226C" w14:textId="77777777" w:rsidR="00773DA3" w:rsidRPr="00773DA3" w:rsidRDefault="00773DA3" w:rsidP="00773DA3">
                            <w:pPr>
                              <w:numPr>
                                <w:ilvl w:val="1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73DA3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lang w:val="en-US"/>
                              </w:rPr>
                              <w:t>Prices Effective from 3</w:t>
                            </w:r>
                            <w:r w:rsidRPr="00773DA3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773DA3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spacing w:val="15"/>
                                <w:sz w:val="14"/>
                                <w:szCs w:val="14"/>
                                <w:lang w:val="en-US"/>
                              </w:rPr>
                              <w:t xml:space="preserve"> March 2025</w:t>
                            </w:r>
                          </w:p>
                          <w:p w14:paraId="1D1895E1" w14:textId="77777777" w:rsidR="00773DA3" w:rsidRPr="00773DA3" w:rsidRDefault="00773DA3" w:rsidP="00773DA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Helvetica"/>
                                <w:color w:val="000000" w:themeColor="text1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773DA3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eastAsia="en-GB"/>
                              </w:rPr>
                              <w:t>Should you wish to opt out of paying for snacks, meals and consumable costs for your child – please speak to the nursery manager who will be happy to discuss this further with you and share the relevant policies.</w:t>
                            </w:r>
                          </w:p>
                          <w:p w14:paraId="533A89F7" w14:textId="77777777" w:rsidR="00773DA3" w:rsidRPr="00773DA3" w:rsidRDefault="00773DA3" w:rsidP="00773DA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color w:val="555555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773DA3">
                              <w:rPr>
                                <w:rFonts w:ascii="Helvetica" w:eastAsia="Times New Roman" w:hAnsi="Helvetica" w:cs="Helvetica"/>
                                <w:color w:val="555555"/>
                                <w:sz w:val="21"/>
                                <w:szCs w:val="21"/>
                                <w:lang w:eastAsia="en-GB"/>
                              </w:rPr>
                              <w:t> </w:t>
                            </w:r>
                          </w:p>
                          <w:p w14:paraId="16826C91" w14:textId="77777777" w:rsidR="00990BBB" w:rsidRPr="00010045" w:rsidRDefault="00990BBB" w:rsidP="00990B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C71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-36.75pt;margin-top:460.2pt;width:525pt;height:1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" filled="f" stroked="f">
                <v:textbox>
                  <w:txbxContent>
                    <w:p w14:paraId="43EBDC09" w14:textId="77777777" w:rsidR="00773DA3" w:rsidRPr="00773DA3" w:rsidRDefault="00773DA3" w:rsidP="00773DA3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</w:pPr>
                      <w:r w:rsidRPr="00773DA3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Any children who attend </w:t>
                      </w:r>
                      <w:r w:rsidRPr="00773DA3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full</w:t>
                      </w:r>
                      <w:r w:rsidRPr="00773DA3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time are entitled to 2-weeks half price fee holiday entitlement.</w:t>
                      </w:r>
                    </w:p>
                    <w:p w14:paraId="4A650CE7" w14:textId="77777777" w:rsidR="00773DA3" w:rsidRPr="00773DA3" w:rsidRDefault="00773DA3" w:rsidP="00773DA3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</w:pPr>
                      <w:r w:rsidRPr="00773DA3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Any children who attend </w:t>
                      </w:r>
                      <w:r w:rsidRPr="00773DA3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part</w:t>
                      </w:r>
                      <w:r w:rsidRPr="00773DA3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time are entitled to 1-week half price fee holiday entitlement.</w:t>
                      </w:r>
                    </w:p>
                    <w:p w14:paraId="21ACC646" w14:textId="77777777" w:rsidR="00773DA3" w:rsidRPr="00773DA3" w:rsidRDefault="00773DA3" w:rsidP="00773DA3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</w:pPr>
                      <w:r w:rsidRPr="00773DA3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Term time</w:t>
                      </w:r>
                      <w:r w:rsidRPr="00773DA3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only children are </w:t>
                      </w:r>
                      <w:r w:rsidRPr="00773DA3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6"/>
                          <w:szCs w:val="16"/>
                          <w:u w:val="single"/>
                          <w:lang w:val="en-US"/>
                        </w:rPr>
                        <w:t>not</w:t>
                      </w:r>
                      <w:r w:rsidRPr="00773DA3">
                        <w:rPr>
                          <w:rFonts w:ascii="Comic Sans MS" w:eastAsiaTheme="minorEastAsia" w:hAnsi="Comic Sans MS"/>
                          <w:spacing w:val="15"/>
                          <w:sz w:val="16"/>
                          <w:szCs w:val="16"/>
                          <w:lang w:val="en-US"/>
                        </w:rPr>
                        <w:t xml:space="preserve"> entitled to holiday entitlement, this is due to your child not attending the setting throughout the set school holidays.</w:t>
                      </w:r>
                    </w:p>
                    <w:p w14:paraId="7C3F226C" w14:textId="77777777" w:rsidR="00773DA3" w:rsidRPr="00773DA3" w:rsidRDefault="00773DA3" w:rsidP="00773DA3">
                      <w:pPr>
                        <w:numPr>
                          <w:ilvl w:val="1"/>
                          <w:numId w:val="0"/>
                        </w:numPr>
                        <w:spacing w:line="240" w:lineRule="auto"/>
                        <w:jc w:val="center"/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lang w:val="en-US"/>
                        </w:rPr>
                      </w:pPr>
                      <w:r w:rsidRPr="00773DA3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lang w:val="en-US"/>
                        </w:rPr>
                        <w:t>Prices Effective from 3</w:t>
                      </w:r>
                      <w:r w:rsidRPr="00773DA3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vertAlign w:val="superscript"/>
                          <w:lang w:val="en-US"/>
                        </w:rPr>
                        <w:t>rd</w:t>
                      </w:r>
                      <w:r w:rsidRPr="00773DA3">
                        <w:rPr>
                          <w:rFonts w:ascii="Comic Sans MS" w:eastAsiaTheme="minorEastAsia" w:hAnsi="Comic Sans MS"/>
                          <w:b/>
                          <w:bCs/>
                          <w:spacing w:val="15"/>
                          <w:sz w:val="14"/>
                          <w:szCs w:val="14"/>
                          <w:lang w:val="en-US"/>
                        </w:rPr>
                        <w:t xml:space="preserve"> March 2025</w:t>
                      </w:r>
                    </w:p>
                    <w:p w14:paraId="1D1895E1" w14:textId="77777777" w:rsidR="00773DA3" w:rsidRPr="00773DA3" w:rsidRDefault="00773DA3" w:rsidP="00773DA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Helvetica"/>
                          <w:color w:val="000000" w:themeColor="text1"/>
                          <w:sz w:val="16"/>
                          <w:szCs w:val="16"/>
                          <w:lang w:eastAsia="en-GB"/>
                        </w:rPr>
                      </w:pPr>
                      <w:r w:rsidRPr="00773DA3">
                        <w:rPr>
                          <w:rFonts w:ascii="Comic Sans MS" w:eastAsia="Times New Roman" w:hAnsi="Comic Sans MS" w:cs="Arial"/>
                          <w:color w:val="000000" w:themeColor="text1"/>
                          <w:sz w:val="16"/>
                          <w:szCs w:val="16"/>
                          <w:bdr w:val="none" w:sz="0" w:space="0" w:color="auto" w:frame="1"/>
                          <w:lang w:eastAsia="en-GB"/>
                        </w:rPr>
                        <w:t>Should you wish to opt out of paying for snacks, meals and consumable costs for your child – please speak to the nursery manager who will be happy to discuss this further with you and share the relevant policies.</w:t>
                      </w:r>
                    </w:p>
                    <w:p w14:paraId="533A89F7" w14:textId="77777777" w:rsidR="00773DA3" w:rsidRPr="00773DA3" w:rsidRDefault="00773DA3" w:rsidP="00773DA3">
                      <w:pPr>
                        <w:shd w:val="clear" w:color="auto" w:fill="FFFFFF"/>
                        <w:spacing w:after="0" w:line="240" w:lineRule="auto"/>
                        <w:rPr>
                          <w:rFonts w:ascii="Helvetica" w:eastAsia="Times New Roman" w:hAnsi="Helvetica" w:cs="Helvetica"/>
                          <w:color w:val="555555"/>
                          <w:sz w:val="21"/>
                          <w:szCs w:val="21"/>
                          <w:lang w:eastAsia="en-GB"/>
                        </w:rPr>
                      </w:pPr>
                      <w:r w:rsidRPr="00773DA3">
                        <w:rPr>
                          <w:rFonts w:ascii="Helvetica" w:eastAsia="Times New Roman" w:hAnsi="Helvetica" w:cs="Helvetica"/>
                          <w:color w:val="555555"/>
                          <w:sz w:val="21"/>
                          <w:szCs w:val="21"/>
                          <w:lang w:eastAsia="en-GB"/>
                        </w:rPr>
                        <w:t> </w:t>
                      </w:r>
                    </w:p>
                    <w:p w14:paraId="16826C91" w14:textId="77777777" w:rsidR="00990BBB" w:rsidRPr="00010045" w:rsidRDefault="00990BBB" w:rsidP="00990BB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90BBB" w:rsidRPr="00990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BB"/>
    <w:rsid w:val="00150740"/>
    <w:rsid w:val="002019F9"/>
    <w:rsid w:val="003A08CA"/>
    <w:rsid w:val="004410C0"/>
    <w:rsid w:val="004546D7"/>
    <w:rsid w:val="004E1F88"/>
    <w:rsid w:val="004F2CB2"/>
    <w:rsid w:val="00547485"/>
    <w:rsid w:val="00580743"/>
    <w:rsid w:val="00596B99"/>
    <w:rsid w:val="005D528B"/>
    <w:rsid w:val="0066293A"/>
    <w:rsid w:val="00664B4C"/>
    <w:rsid w:val="00691FB5"/>
    <w:rsid w:val="006D424D"/>
    <w:rsid w:val="00715D62"/>
    <w:rsid w:val="007301B9"/>
    <w:rsid w:val="00773DA3"/>
    <w:rsid w:val="00850C9D"/>
    <w:rsid w:val="00883B0B"/>
    <w:rsid w:val="008F3D2E"/>
    <w:rsid w:val="009639A2"/>
    <w:rsid w:val="00990BBB"/>
    <w:rsid w:val="009E1E05"/>
    <w:rsid w:val="00AC7899"/>
    <w:rsid w:val="00BB7341"/>
    <w:rsid w:val="00BC1158"/>
    <w:rsid w:val="00D50AB9"/>
    <w:rsid w:val="00E12245"/>
    <w:rsid w:val="00EB0560"/>
    <w:rsid w:val="00F17375"/>
    <w:rsid w:val="00FC6F67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54A7"/>
  <w15:chartTrackingRefBased/>
  <w15:docId w15:val="{8A664756-C985-45F5-AEEB-CC6B3A76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90BBB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90BBB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Drury</dc:creator>
  <cp:keywords/>
  <dc:description/>
  <cp:lastModifiedBy>Michelle Drury</cp:lastModifiedBy>
  <cp:revision>8</cp:revision>
  <cp:lastPrinted>2025-09-19T09:51:00Z</cp:lastPrinted>
  <dcterms:created xsi:type="dcterms:W3CDTF">2025-01-14T16:44:00Z</dcterms:created>
  <dcterms:modified xsi:type="dcterms:W3CDTF">2026-02-26T14:25:00Z</dcterms:modified>
</cp:coreProperties>
</file>